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53026" w14:textId="77777777" w:rsidR="005E24CF" w:rsidRPr="00E7492F" w:rsidRDefault="00F67147" w:rsidP="005E24CF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749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55099" wp14:editId="4491DD91">
                <wp:simplePos x="0" y="0"/>
                <wp:positionH relativeFrom="column">
                  <wp:posOffset>4831752</wp:posOffset>
                </wp:positionH>
                <wp:positionV relativeFrom="paragraph">
                  <wp:posOffset>-490855</wp:posOffset>
                </wp:positionV>
                <wp:extent cx="1374243" cy="3382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243" cy="338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BD2DC7" w14:textId="6FE7C70C" w:rsidR="00F67147" w:rsidRPr="00D6794B" w:rsidRDefault="00F67147" w:rsidP="00F6714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D6794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Pr="00D6794B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HRE_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="00A16309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55099" id="Rectangle 1" o:spid="_x0000_s1026" style="position:absolute;left:0;text-align:left;margin-left:380.45pt;margin-top:-38.65pt;width:108.2pt;height:26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" filled="f" stroked="f" strokeweight="2pt">
                <v:textbox>
                  <w:txbxContent>
                    <w:p w14:paraId="7ABD2DC7" w14:textId="6FE7C70C" w:rsidR="00F67147" w:rsidRPr="00D6794B" w:rsidRDefault="00F67147" w:rsidP="00F67147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D6794B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Pr="00D6794B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HRE_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 w:rsidR="00A16309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E24CF" w:rsidRPr="00E7492F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 xml:space="preserve">รายงานผลการสำรวจความสุขและความผูกพันของบุคลากร </w:t>
      </w:r>
      <w:r w:rsidR="005E24CF" w:rsidRPr="00E7492F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32"/>
          <w:szCs w:val="32"/>
        </w:rPr>
        <w:t>(HAPPINOMETER)</w:t>
      </w:r>
      <w:r w:rsidR="005E24CF" w:rsidRPr="00E7492F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="005E24CF" w:rsidRPr="00E7492F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br/>
        <w:t>กอง/สำนัก/สถาบัน................</w:t>
      </w:r>
      <w:r w:rsidR="005E24CF" w:rsidRPr="00E7492F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32"/>
          <w:szCs w:val="32"/>
        </w:rPr>
        <w:t>.</w:t>
      </w:r>
      <w:r w:rsidR="005E24CF" w:rsidRPr="00E7492F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32"/>
          <w:szCs w:val="32"/>
        </w:rPr>
        <w:br/>
      </w:r>
      <w:r w:rsidR="005E24CF" w:rsidRPr="00E7492F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ประจำปีงบประมาณ พ.ศ. 25…</w:t>
      </w:r>
      <w:r w:rsidR="005E24CF" w:rsidRPr="00E7492F">
        <w:rPr>
          <w:rFonts w:ascii="TH SarabunPSK" w:eastAsiaTheme="majorEastAsia" w:hAnsi="TH SarabunPSK" w:cs="TH SarabunPSK"/>
          <w:b/>
          <w:bCs/>
          <w:color w:val="000000" w:themeColor="text1"/>
          <w:kern w:val="24"/>
          <w:sz w:val="32"/>
          <w:szCs w:val="32"/>
        </w:rPr>
        <w:t>……</w:t>
      </w:r>
    </w:p>
    <w:p w14:paraId="3254D6B5" w14:textId="77777777" w:rsidR="005E24CF" w:rsidRPr="00E7492F" w:rsidRDefault="005E24CF" w:rsidP="005E24CF">
      <w:pPr>
        <w:rPr>
          <w:rFonts w:ascii="TH SarabunPSK" w:hAnsi="TH SarabunPSK" w:cs="TH SarabunPSK"/>
          <w:b/>
          <w:bCs/>
          <w:spacing w:val="-4"/>
          <w:sz w:val="16"/>
          <w:szCs w:val="16"/>
        </w:rPr>
      </w:pPr>
    </w:p>
    <w:p w14:paraId="7BBD9A5E" w14:textId="77777777" w:rsidR="005E24CF" w:rsidRPr="00E7492F" w:rsidRDefault="005E24CF" w:rsidP="005E24CF">
      <w:pPr>
        <w:tabs>
          <w:tab w:val="left" w:pos="284"/>
        </w:tabs>
        <w:rPr>
          <w:rFonts w:ascii="TH SarabunPSK" w:eastAsia="Calibri" w:hAnsi="TH SarabunPSK" w:cs="TH SarabunPSK"/>
          <w:b/>
          <w:bCs/>
          <w:color w:val="000000" w:themeColor="dark1"/>
          <w:kern w:val="24"/>
          <w:sz w:val="32"/>
          <w:szCs w:val="32"/>
        </w:rPr>
      </w:pPr>
      <w:r w:rsidRPr="00E7492F">
        <w:rPr>
          <w:rFonts w:ascii="TH SarabunPSK" w:eastAsia="Calibri" w:hAnsi="TH SarabunPSK" w:cs="TH SarabunPSK"/>
          <w:b/>
          <w:bCs/>
          <w:color w:val="000000" w:themeColor="dark1"/>
          <w:kern w:val="24"/>
          <w:sz w:val="32"/>
          <w:szCs w:val="32"/>
        </w:rPr>
        <w:t>1.</w:t>
      </w:r>
      <w:r w:rsidRPr="00E7492F">
        <w:rPr>
          <w:rFonts w:ascii="TH SarabunPSK" w:eastAsia="Calibri" w:hAnsi="TH SarabunPSK" w:cs="TH SarabunPSK"/>
          <w:b/>
          <w:bCs/>
          <w:color w:val="000000" w:themeColor="dark1"/>
          <w:kern w:val="24"/>
          <w:sz w:val="32"/>
          <w:szCs w:val="32"/>
        </w:rPr>
        <w:tab/>
      </w:r>
      <w:r w:rsidRPr="00E7492F">
        <w:rPr>
          <w:rFonts w:ascii="TH SarabunPSK" w:eastAsia="Calibri" w:hAnsi="TH SarabunPSK" w:cs="TH SarabunPSK"/>
          <w:b/>
          <w:bCs/>
          <w:color w:val="000000" w:themeColor="dark1"/>
          <w:kern w:val="24"/>
          <w:sz w:val="32"/>
          <w:szCs w:val="32"/>
          <w:cs/>
        </w:rPr>
        <w:t>จำนวนบุคลากรที่ตอบแบบสำรวจ</w:t>
      </w:r>
    </w:p>
    <w:p w14:paraId="33D80654" w14:textId="77777777" w:rsidR="005E24CF" w:rsidRPr="00E7492F" w:rsidRDefault="005E24CF" w:rsidP="005E24CF">
      <w:pPr>
        <w:tabs>
          <w:tab w:val="left" w:pos="284"/>
          <w:tab w:val="left" w:pos="616"/>
        </w:tabs>
        <w:rPr>
          <w:rFonts w:ascii="TH SarabunPSK" w:eastAsia="Calibri" w:hAnsi="TH SarabunPSK" w:cs="TH SarabunPSK"/>
          <w:color w:val="000000" w:themeColor="dark1"/>
          <w:kern w:val="24"/>
          <w:sz w:val="32"/>
          <w:szCs w:val="32"/>
        </w:rPr>
      </w:pPr>
      <w:r w:rsidRPr="00E7492F">
        <w:rPr>
          <w:rFonts w:ascii="TH SarabunPSK" w:eastAsia="Calibri" w:hAnsi="TH SarabunPSK" w:cs="TH SarabunPSK"/>
          <w:color w:val="000000" w:themeColor="dark1"/>
          <w:kern w:val="24"/>
          <w:sz w:val="32"/>
          <w:szCs w:val="32"/>
          <w:cs/>
        </w:rPr>
        <w:tab/>
        <w:t>บุคลากรตอบแบบสำรวจ ทั้งหมด</w:t>
      </w:r>
      <w:r>
        <w:rPr>
          <w:rFonts w:ascii="TH SarabunPSK" w:eastAsia="Calibri" w:hAnsi="TH SarabunPSK" w:cs="TH SarabunPSK" w:hint="cs"/>
          <w:color w:val="000000" w:themeColor="dark1"/>
          <w:kern w:val="24"/>
          <w:sz w:val="32"/>
          <w:szCs w:val="32"/>
          <w:cs/>
        </w:rPr>
        <w:t>........</w:t>
      </w:r>
      <w:r w:rsidRPr="00E7492F">
        <w:rPr>
          <w:rFonts w:ascii="TH SarabunPSK" w:eastAsia="Calibri" w:hAnsi="TH SarabunPSK" w:cs="TH SarabunPSK"/>
          <w:color w:val="000000" w:themeColor="dark1"/>
          <w:kern w:val="24"/>
          <w:sz w:val="32"/>
          <w:szCs w:val="32"/>
          <w:cs/>
        </w:rPr>
        <w:t>ราย จาก</w:t>
      </w:r>
      <w:r>
        <w:rPr>
          <w:rFonts w:ascii="TH SarabunPSK" w:eastAsia="Calibri" w:hAnsi="TH SarabunPSK" w:cs="TH SarabunPSK" w:hint="cs"/>
          <w:color w:val="000000" w:themeColor="dark1"/>
          <w:kern w:val="24"/>
          <w:sz w:val="32"/>
          <w:szCs w:val="32"/>
          <w:cs/>
        </w:rPr>
        <w:t>..........</w:t>
      </w:r>
      <w:r w:rsidRPr="00E7492F">
        <w:rPr>
          <w:rFonts w:ascii="TH SarabunPSK" w:eastAsia="Calibri" w:hAnsi="TH SarabunPSK" w:cs="TH SarabunPSK"/>
          <w:color w:val="000000" w:themeColor="dark1"/>
          <w:kern w:val="24"/>
          <w:sz w:val="32"/>
          <w:szCs w:val="32"/>
          <w:cs/>
        </w:rPr>
        <w:t xml:space="preserve">ราย (ร้อยละ </w:t>
      </w:r>
      <w:r>
        <w:rPr>
          <w:rFonts w:ascii="TH SarabunPSK" w:eastAsia="Calibri" w:hAnsi="TH SarabunPSK" w:cs="TH SarabunPSK" w:hint="cs"/>
          <w:color w:val="000000" w:themeColor="dark1"/>
          <w:kern w:val="24"/>
          <w:sz w:val="32"/>
          <w:szCs w:val="32"/>
          <w:cs/>
        </w:rPr>
        <w:t xml:space="preserve">......... </w:t>
      </w:r>
      <w:r w:rsidRPr="00E7492F">
        <w:rPr>
          <w:rFonts w:ascii="TH SarabunPSK" w:eastAsia="Calibri" w:hAnsi="TH SarabunPSK" w:cs="TH SarabunPSK"/>
          <w:color w:val="000000" w:themeColor="dark1"/>
          <w:kern w:val="24"/>
          <w:sz w:val="32"/>
          <w:szCs w:val="32"/>
          <w:cs/>
        </w:rPr>
        <w:t>)</w:t>
      </w:r>
    </w:p>
    <w:p w14:paraId="017799DD" w14:textId="77777777" w:rsidR="005E24CF" w:rsidRPr="00E7492F" w:rsidRDefault="005E24CF" w:rsidP="005E24CF">
      <w:pPr>
        <w:pStyle w:val="a3"/>
        <w:tabs>
          <w:tab w:val="left" w:pos="142"/>
          <w:tab w:val="left" w:pos="284"/>
        </w:tabs>
        <w:spacing w:before="120" w:beforeAutospacing="0" w:after="0" w:afterAutospacing="0"/>
        <w:rPr>
          <w:rFonts w:ascii="TH SarabunPSK" w:hAnsi="TH SarabunPSK" w:cs="TH SarabunPSK"/>
        </w:rPr>
      </w:pPr>
      <w:r w:rsidRPr="00E7492F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>2.</w:t>
      </w:r>
      <w:r w:rsidRPr="00E7492F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ab/>
      </w:r>
      <w:r w:rsidRPr="00E7492F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cs/>
        </w:rPr>
        <w:t>ผลสำรวจความสุขและความผูกพันของบุคลากรกอง.................</w:t>
      </w:r>
    </w:p>
    <w:p w14:paraId="6456627D" w14:textId="77777777" w:rsidR="005E24CF" w:rsidRPr="00E7492F" w:rsidRDefault="005E24CF" w:rsidP="005E24CF">
      <w:pPr>
        <w:pStyle w:val="a3"/>
        <w:tabs>
          <w:tab w:val="left" w:pos="284"/>
        </w:tabs>
        <w:spacing w:before="0" w:beforeAutospacing="0" w:after="120" w:afterAutospacing="0"/>
        <w:jc w:val="thaiDistribute"/>
        <w:rPr>
          <w:rFonts w:ascii="TH SarabunPSK" w:hAnsi="TH SarabunPSK" w:cs="TH SarabunPSK"/>
        </w:rPr>
      </w:pPr>
      <w:r w:rsidRPr="00E7492F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 xml:space="preserve">   </w:t>
      </w:r>
      <w:r w:rsidRPr="00E7492F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ab/>
        <w:t xml:space="preserve">2.1 กอง..................... มีค่าเฉลี่ยความสุขภาพรวม เท่ากับ </w:t>
      </w:r>
      <w:r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>...........</w:t>
      </w:r>
      <w:r w:rsidRPr="00E7492F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 xml:space="preserve"> อยู่ในระดับ </w:t>
      </w:r>
      <w:r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>...............</w:t>
      </w:r>
      <w:r w:rsidRPr="00E7492F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 xml:space="preserve"> (</w:t>
      </w:r>
      <w:r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           </w:t>
      </w:r>
      <w:r w:rsidRPr="00E7492F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24CF" w:rsidRPr="00E7492F" w14:paraId="4161277E" w14:textId="77777777" w:rsidTr="001E47EC">
        <w:trPr>
          <w:trHeight w:val="1600"/>
        </w:trPr>
        <w:tc>
          <w:tcPr>
            <w:tcW w:w="4814" w:type="dxa"/>
          </w:tcPr>
          <w:p w14:paraId="610D3FE2" w14:textId="77777777" w:rsidR="005E24CF" w:rsidRPr="00E7492F" w:rsidRDefault="005E24CF" w:rsidP="001E47EC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E7492F">
              <w:rPr>
                <w:rFonts w:ascii="TH SarabunPSK" w:eastAsiaTheme="minorEastAsia" w:hAnsi="TH SarabunPSK" w:cs="TH SarabunPSK"/>
                <w:color w:val="000000"/>
                <w:kern w:val="24"/>
                <w:sz w:val="32"/>
                <w:szCs w:val="32"/>
                <w:cs/>
              </w:rPr>
              <w:t>มิติที่มีค่าเฉลี่ยมากที่สุด 3 ลำดับ คือ</w:t>
            </w:r>
          </w:p>
          <w:p w14:paraId="5458AAAD" w14:textId="77777777" w:rsidR="005E24CF" w:rsidRPr="00E7492F" w:rsidRDefault="005E24CF" w:rsidP="001E47EC">
            <w:pPr>
              <w:pStyle w:val="a3"/>
              <w:spacing w:before="0" w:beforeAutospacing="0" w:after="0" w:afterAutospacing="0"/>
              <w:rPr>
                <w:rFonts w:ascii="TH SarabunPSK" w:hAnsi="TH SarabunPSK" w:cs="TH SarabunPSK" w:hint="cs"/>
                <w:cs/>
              </w:rPr>
            </w:pPr>
            <w:r w:rsidRPr="00E7492F">
              <w:rPr>
                <w:rFonts w:ascii="TH SarabunPSK" w:eastAsiaTheme="minorEastAsi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1. </w:t>
            </w:r>
            <w:r w:rsidRPr="00E7492F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  <w:cs/>
              </w:rPr>
              <w:t>มิติ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eastAsia="+mn-ea" w:hAnsi="TH SarabunPSK" w:cs="TH SarabunPSK" w:hint="cs"/>
                <w:color w:val="000000"/>
                <w:kern w:val="24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(             )</w:t>
            </w:r>
          </w:p>
          <w:p w14:paraId="68988610" w14:textId="77777777" w:rsidR="005E24CF" w:rsidRPr="00E7492F" w:rsidRDefault="005E24CF" w:rsidP="001E47EC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  <w:r w:rsidRPr="00E7492F">
              <w:rPr>
                <w:rFonts w:ascii="TH SarabunPSK" w:eastAsiaTheme="minorEastAsi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2. </w:t>
            </w:r>
            <w:r w:rsidRPr="00E7492F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  <w:cs/>
              </w:rPr>
              <w:t>มิติ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eastAsia="+mn-ea" w:hAnsi="TH SarabunPSK" w:cs="TH SarabunPSK" w:hint="cs"/>
                <w:color w:val="000000"/>
                <w:kern w:val="24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(             )</w:t>
            </w:r>
          </w:p>
          <w:p w14:paraId="3E5BFE23" w14:textId="77777777" w:rsidR="005E24CF" w:rsidRPr="00E7492F" w:rsidRDefault="005E24CF" w:rsidP="001E47EC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E7492F">
              <w:rPr>
                <w:rFonts w:ascii="TH SarabunPSK" w:eastAsiaTheme="minorEastAsi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3. </w:t>
            </w:r>
            <w:r w:rsidRPr="00E7492F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  <w:cs/>
              </w:rPr>
              <w:t>มิติ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eastAsia="+mn-ea" w:hAnsi="TH SarabunPSK" w:cs="TH SarabunPSK" w:hint="cs"/>
                <w:color w:val="000000"/>
                <w:kern w:val="24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(             )</w:t>
            </w:r>
          </w:p>
        </w:tc>
        <w:tc>
          <w:tcPr>
            <w:tcW w:w="4815" w:type="dxa"/>
          </w:tcPr>
          <w:p w14:paraId="6A3154E3" w14:textId="77777777" w:rsidR="005E24CF" w:rsidRPr="00E7492F" w:rsidRDefault="005E24CF" w:rsidP="001E47EC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E7492F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  <w:cs/>
              </w:rPr>
              <w:t>มิติที่มีค่าเฉลี่ยน้อยที่สุด 3 ลำดับ คือ</w:t>
            </w:r>
          </w:p>
          <w:p w14:paraId="01926FF2" w14:textId="77777777" w:rsidR="005E24CF" w:rsidRPr="00E7492F" w:rsidRDefault="005E24CF" w:rsidP="001E47EC">
            <w:pPr>
              <w:pStyle w:val="a3"/>
              <w:spacing w:before="0" w:beforeAutospacing="0" w:after="0" w:afterAutospacing="0"/>
              <w:rPr>
                <w:rFonts w:ascii="TH SarabunPSK" w:hAnsi="TH SarabunPSK" w:cs="TH SarabunPSK" w:hint="cs"/>
                <w:cs/>
              </w:rPr>
            </w:pPr>
            <w:r w:rsidRPr="00E7492F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1. มิติ </w:t>
            </w:r>
            <w:r>
              <w:rPr>
                <w:rFonts w:ascii="TH SarabunPSK" w:eastAsia="+mn-ea" w:hAnsi="TH SarabunPSK" w:cs="TH SarabunPSK" w:hint="cs"/>
                <w:color w:val="000000"/>
                <w:kern w:val="24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(             )</w:t>
            </w:r>
          </w:p>
          <w:p w14:paraId="69DD4478" w14:textId="77777777" w:rsidR="005E24CF" w:rsidRPr="00E7492F" w:rsidRDefault="005E24CF" w:rsidP="001E47EC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  <w:r w:rsidRPr="00E7492F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2. มิติ </w:t>
            </w:r>
            <w:r>
              <w:rPr>
                <w:rFonts w:ascii="TH SarabunPSK" w:eastAsia="+mn-ea" w:hAnsi="TH SarabunPSK" w:cs="TH SarabunPSK" w:hint="cs"/>
                <w:color w:val="000000"/>
                <w:kern w:val="24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(             ) </w:t>
            </w:r>
          </w:p>
          <w:p w14:paraId="68989A37" w14:textId="77777777" w:rsidR="005E24CF" w:rsidRPr="00E7492F" w:rsidRDefault="005E24CF" w:rsidP="001E47EC">
            <w:pPr>
              <w:pStyle w:val="a3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E7492F">
              <w:rPr>
                <w:rFonts w:ascii="TH SarabunPSK" w:eastAsia="+mn-e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3. มิติ </w:t>
            </w:r>
            <w:r>
              <w:rPr>
                <w:rFonts w:ascii="TH SarabunPSK" w:eastAsia="+mn-ea" w:hAnsi="TH SarabunPSK" w:cs="TH SarabunPSK" w:hint="cs"/>
                <w:color w:val="000000"/>
                <w:kern w:val="24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(             )</w:t>
            </w:r>
          </w:p>
        </w:tc>
      </w:tr>
    </w:tbl>
    <w:p w14:paraId="4734DBBF" w14:textId="7FE1A5FC" w:rsidR="005E24CF" w:rsidRPr="00E7492F" w:rsidRDefault="005E24CF" w:rsidP="005E24CF">
      <w:pPr>
        <w:pStyle w:val="a3"/>
        <w:tabs>
          <w:tab w:val="left" w:pos="142"/>
          <w:tab w:val="left" w:pos="284"/>
        </w:tabs>
        <w:spacing w:before="0" w:beforeAutospacing="0" w:after="0" w:afterAutospacing="0"/>
        <w:jc w:val="thaiDistribute"/>
        <w:rPr>
          <w:rFonts w:ascii="TH SarabunPSK" w:eastAsiaTheme="minorEastAsia" w:hAnsi="TH SarabunPSK" w:cs="TH SarabunPSK"/>
          <w:color w:val="000000"/>
          <w:kern w:val="24"/>
          <w:sz w:val="32"/>
          <w:szCs w:val="32"/>
        </w:rPr>
      </w:pPr>
      <w:r w:rsidRPr="00E7492F">
        <w:rPr>
          <w:rFonts w:ascii="TH SarabunPSK" w:eastAsiaTheme="minorEastAsia" w:hAnsi="TH SarabunPSK" w:cs="TH SarabunPSK"/>
          <w:color w:val="000000"/>
          <w:kern w:val="24"/>
          <w:sz w:val="32"/>
          <w:szCs w:val="32"/>
          <w:cs/>
        </w:rPr>
        <w:t xml:space="preserve">   </w:t>
      </w:r>
      <w:r w:rsidRPr="00E7492F">
        <w:rPr>
          <w:rFonts w:ascii="TH SarabunPSK" w:eastAsiaTheme="minorEastAsia" w:hAnsi="TH SarabunPSK" w:cs="TH SarabunPSK"/>
          <w:color w:val="000000"/>
          <w:kern w:val="24"/>
          <w:sz w:val="32"/>
          <w:szCs w:val="32"/>
          <w:cs/>
        </w:rPr>
        <w:tab/>
        <w:t>2.2</w:t>
      </w:r>
      <w:r w:rsidRPr="00E7492F">
        <w:rPr>
          <w:rFonts w:ascii="TH SarabunPSK" w:eastAsiaTheme="minorEastAsia" w:hAnsi="TH SarabunPSK" w:cs="TH SarabunPSK"/>
          <w:color w:val="000000"/>
          <w:spacing w:val="-6"/>
          <w:kern w:val="24"/>
          <w:sz w:val="32"/>
          <w:szCs w:val="32"/>
          <w:cs/>
        </w:rPr>
        <w:t xml:space="preserve"> </w:t>
      </w:r>
      <w:r w:rsidRPr="00E7492F">
        <w:rPr>
          <w:rFonts w:ascii="TH SarabunPSK" w:eastAsiaTheme="minorEastAsia" w:hAnsi="TH SarabunPSK" w:cs="TH SarabunPSK"/>
          <w:color w:val="000000"/>
          <w:kern w:val="24"/>
          <w:sz w:val="32"/>
          <w:szCs w:val="32"/>
          <w:cs/>
        </w:rPr>
        <w:t>กอง.................... มีค่าเฉลี่ยความผูกพันภาพรวม เท่ากับ</w:t>
      </w:r>
      <w:r>
        <w:rPr>
          <w:rFonts w:ascii="TH SarabunPSK" w:eastAsiaTheme="minorEastAsia" w:hAnsi="TH SarabunPSK" w:cs="TH SarabunPSK" w:hint="cs"/>
          <w:color w:val="000000"/>
          <w:kern w:val="24"/>
          <w:sz w:val="32"/>
          <w:szCs w:val="32"/>
          <w:cs/>
        </w:rPr>
        <w:t>..........</w:t>
      </w:r>
      <w:r w:rsidRPr="00E7492F">
        <w:rPr>
          <w:rFonts w:ascii="TH SarabunPSK" w:eastAsiaTheme="minorEastAsia" w:hAnsi="TH SarabunPSK" w:cs="TH SarabunPSK"/>
          <w:color w:val="000000"/>
          <w:kern w:val="24"/>
          <w:sz w:val="32"/>
          <w:szCs w:val="32"/>
          <w:cs/>
        </w:rPr>
        <w:t xml:space="preserve"> อยู่ในระดับ</w:t>
      </w:r>
      <w:r w:rsidRPr="00E7492F">
        <w:rPr>
          <w:rFonts w:ascii="TH SarabunPSK" w:eastAsiaTheme="minorEastAsia" w:hAnsi="TH SarabunPSK" w:cs="TH SarabunPSK"/>
          <w:color w:val="000000"/>
          <w:kern w:val="24"/>
          <w:sz w:val="32"/>
          <w:szCs w:val="32"/>
        </w:rPr>
        <w:t xml:space="preserve"> </w:t>
      </w:r>
      <w:bookmarkStart w:id="0" w:name="_Hlk185604128"/>
      <w:r>
        <w:rPr>
          <w:rFonts w:ascii="TH SarabunPSK" w:eastAsiaTheme="minorEastAsia" w:hAnsi="TH SarabunPSK" w:cs="TH SarabunPSK"/>
          <w:color w:val="000000"/>
          <w:kern w:val="24"/>
          <w:sz w:val="32"/>
          <w:szCs w:val="32"/>
        </w:rPr>
        <w:t xml:space="preserve">……….. </w:t>
      </w:r>
      <w:r w:rsidRPr="00E7492F">
        <w:rPr>
          <w:rFonts w:ascii="TH SarabunPSK" w:eastAsiaTheme="minorEastAsia" w:hAnsi="TH SarabunPSK" w:cs="TH SarabunPSK"/>
          <w:color w:val="000000"/>
          <w:kern w:val="24"/>
          <w:sz w:val="32"/>
          <w:szCs w:val="32"/>
          <w:cs/>
        </w:rPr>
        <w:t xml:space="preserve"> (</w:t>
      </w:r>
      <w:r>
        <w:rPr>
          <w:rFonts w:ascii="TH SarabunPSK" w:eastAsiaTheme="minorEastAsia" w:hAnsi="TH SarabunPSK" w:cs="TH SarabunPSK" w:hint="cs"/>
          <w:color w:val="000000"/>
          <w:kern w:val="24"/>
          <w:sz w:val="32"/>
          <w:szCs w:val="32"/>
          <w:cs/>
        </w:rPr>
        <w:t xml:space="preserve">              </w:t>
      </w:r>
      <w:r w:rsidRPr="00E7492F">
        <w:rPr>
          <w:rFonts w:ascii="TH SarabunPSK" w:eastAsiaTheme="minorEastAsia" w:hAnsi="TH SarabunPSK" w:cs="TH SarabunPSK"/>
          <w:color w:val="000000"/>
          <w:kern w:val="24"/>
          <w:sz w:val="32"/>
          <w:szCs w:val="32"/>
          <w:cs/>
        </w:rPr>
        <w:t>)</w:t>
      </w:r>
      <w:bookmarkEnd w:id="0"/>
    </w:p>
    <w:p w14:paraId="51DF1975" w14:textId="77777777" w:rsidR="005E24CF" w:rsidRPr="00E7492F" w:rsidRDefault="005E24CF" w:rsidP="005E24CF">
      <w:pPr>
        <w:pStyle w:val="a3"/>
        <w:spacing w:before="0" w:beforeAutospacing="0" w:after="0" w:afterAutospacing="0"/>
        <w:rPr>
          <w:rFonts w:ascii="TH SarabunPSK" w:eastAsiaTheme="minorEastAsia" w:hAnsi="TH SarabunPSK" w:cs="TH SarabunPSK"/>
          <w:color w:val="000000"/>
          <w:kern w:val="24"/>
          <w:sz w:val="32"/>
          <w:szCs w:val="32"/>
          <w:cs/>
        </w:rPr>
      </w:pPr>
      <w:r w:rsidRPr="00E7492F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A65DCB6" wp14:editId="40D11134">
            <wp:simplePos x="0" y="0"/>
            <wp:positionH relativeFrom="margin">
              <wp:posOffset>2540</wp:posOffset>
            </wp:positionH>
            <wp:positionV relativeFrom="paragraph">
              <wp:posOffset>94551</wp:posOffset>
            </wp:positionV>
            <wp:extent cx="6102350" cy="2000885"/>
            <wp:effectExtent l="0" t="0" r="12700" b="18415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08CFF" w14:textId="77777777" w:rsidR="005E24CF" w:rsidRPr="00E7492F" w:rsidRDefault="005E24CF" w:rsidP="005E24CF">
      <w:pPr>
        <w:pStyle w:val="a3"/>
        <w:spacing w:before="0" w:beforeAutospacing="0" w:after="0" w:afterAutospacing="0"/>
        <w:rPr>
          <w:rFonts w:ascii="TH SarabunPSK" w:hAnsi="TH SarabunPSK" w:cs="TH SarabunPSK"/>
          <w:cs/>
        </w:rPr>
      </w:pPr>
    </w:p>
    <w:p w14:paraId="1F8DF745" w14:textId="77777777" w:rsidR="005E24CF" w:rsidRPr="00E7492F" w:rsidRDefault="005E24CF" w:rsidP="005E24CF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453C372" w14:textId="77777777" w:rsidR="005E24CF" w:rsidRPr="00E7492F" w:rsidRDefault="005E24CF" w:rsidP="005E24CF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C7DBACA" w14:textId="77777777" w:rsidR="005E24CF" w:rsidRPr="00E7492F" w:rsidRDefault="005E24CF" w:rsidP="005E24CF">
      <w:pPr>
        <w:tabs>
          <w:tab w:val="left" w:pos="2268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E73B113" w14:textId="77777777" w:rsidR="005E24CF" w:rsidRPr="00E7492F" w:rsidRDefault="005E24CF" w:rsidP="005E24CF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75CE9A2" w14:textId="77777777" w:rsidR="005E24CF" w:rsidRPr="00E7492F" w:rsidRDefault="005E24CF" w:rsidP="005E24CF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427BF3D9" w14:textId="77777777" w:rsidR="005E24CF" w:rsidRPr="00E7492F" w:rsidRDefault="005E24CF" w:rsidP="005E24CF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8469962" w14:textId="77777777" w:rsidR="005E24CF" w:rsidRPr="00E7492F" w:rsidRDefault="005E24CF" w:rsidP="005E24CF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7771E5E" w14:textId="77777777" w:rsidR="005E24CF" w:rsidRPr="00E7492F" w:rsidRDefault="005E24CF" w:rsidP="005E24CF">
      <w:pPr>
        <w:rPr>
          <w:rFonts w:ascii="TH SarabunPSK" w:hAnsi="TH SarabunPSK" w:cs="TH SarabunPSK"/>
          <w:b/>
          <w:bCs/>
          <w:spacing w:val="-4"/>
          <w:sz w:val="22"/>
          <w:szCs w:val="22"/>
        </w:rPr>
      </w:pPr>
    </w:p>
    <w:p w14:paraId="6FD4C6D9" w14:textId="77777777" w:rsidR="005E24CF" w:rsidRPr="00E7492F" w:rsidRDefault="005E24CF" w:rsidP="005E24CF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7492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F8DBEA0" wp14:editId="6BD6C595">
            <wp:extent cx="6102350" cy="2059321"/>
            <wp:effectExtent l="0" t="0" r="12700" b="1714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0DD76B5" w14:textId="77777777" w:rsidR="005E24CF" w:rsidRPr="00E7492F" w:rsidRDefault="005E24CF" w:rsidP="005E24CF">
      <w:pPr>
        <w:pStyle w:val="a3"/>
        <w:tabs>
          <w:tab w:val="left" w:pos="284"/>
        </w:tabs>
        <w:spacing w:before="160" w:beforeAutospacing="0" w:after="0" w:afterAutospacing="0"/>
        <w:rPr>
          <w:rFonts w:ascii="TH SarabunPSK" w:hAnsi="TH SarabunPSK" w:cs="TH SarabunPSK"/>
        </w:rPr>
      </w:pPr>
      <w:r w:rsidRPr="00E7492F">
        <w:rPr>
          <w:rFonts w:ascii="TH SarabunPSK" w:eastAsia="Calibri" w:hAnsi="TH SarabunPSK" w:cs="TH SarabunPSK"/>
          <w:b/>
          <w:bCs/>
          <w:color w:val="000000" w:themeColor="dark1"/>
          <w:kern w:val="24"/>
          <w:sz w:val="32"/>
          <w:szCs w:val="32"/>
        </w:rPr>
        <w:t>3.</w:t>
      </w:r>
      <w:r w:rsidRPr="00E7492F">
        <w:rPr>
          <w:rFonts w:ascii="TH SarabunPSK" w:eastAsia="Calibri" w:hAnsi="TH SarabunPSK" w:cs="TH SarabunPSK"/>
          <w:b/>
          <w:bCs/>
          <w:color w:val="000000" w:themeColor="dark1"/>
          <w:kern w:val="24"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color w:val="000000" w:themeColor="dark1"/>
          <w:kern w:val="24"/>
          <w:sz w:val="32"/>
          <w:szCs w:val="32"/>
          <w:cs/>
        </w:rPr>
        <w:t>ประเด็น</w:t>
      </w:r>
      <w:r w:rsidRPr="00E7492F">
        <w:rPr>
          <w:rFonts w:ascii="TH SarabunPSK" w:eastAsia="Calibri" w:hAnsi="TH SarabunPSK" w:cs="TH SarabunPSK"/>
          <w:b/>
          <w:bCs/>
          <w:color w:val="000000" w:themeColor="dark1"/>
          <w:kern w:val="24"/>
          <w:sz w:val="32"/>
          <w:szCs w:val="32"/>
          <w:cs/>
        </w:rPr>
        <w:t>การพัฒนา</w:t>
      </w:r>
      <w:r>
        <w:rPr>
          <w:rFonts w:ascii="TH SarabunPSK" w:eastAsia="Calibri" w:hAnsi="TH SarabunPSK" w:cs="TH SarabunPSK" w:hint="cs"/>
          <w:b/>
          <w:bCs/>
          <w:color w:val="000000" w:themeColor="dark1"/>
          <w:kern w:val="24"/>
          <w:sz w:val="32"/>
          <w:szCs w:val="32"/>
          <w:cs/>
        </w:rPr>
        <w:t>ยกระดับในปีถัดไป</w:t>
      </w:r>
    </w:p>
    <w:p w14:paraId="5B1FCB9A" w14:textId="77777777" w:rsidR="005E24CF" w:rsidRPr="00E7492F" w:rsidRDefault="005E24CF" w:rsidP="005E24CF">
      <w:pPr>
        <w:pStyle w:val="a3"/>
        <w:tabs>
          <w:tab w:val="left" w:pos="284"/>
        </w:tabs>
        <w:spacing w:before="40" w:beforeAutospacing="0" w:after="0" w:afterAutospacing="0"/>
        <w:rPr>
          <w:rFonts w:ascii="TH SarabunPSK" w:hAnsi="TH SarabunPSK" w:cs="TH SarabunPSK"/>
        </w:rPr>
      </w:pPr>
      <w:r w:rsidRPr="00E7492F">
        <w:rPr>
          <w:rFonts w:ascii="TH SarabunPSK" w:hAnsi="TH SarabunPSK" w:cs="TH SarabunPSK"/>
          <w:sz w:val="32"/>
          <w:szCs w:val="32"/>
        </w:rPr>
        <w:t>…..…………………………………………………………………………………………………………………………………………………………………</w:t>
      </w:r>
      <w:r w:rsidRPr="00E7492F">
        <w:rPr>
          <w:rFonts w:ascii="TH SarabunPSK" w:hAnsi="TH SarabunPSK" w:cs="TH SarabunPSK"/>
          <w:spacing w:val="-2"/>
          <w:sz w:val="32"/>
          <w:szCs w:val="32"/>
        </w:rPr>
        <w:t>.....……………………………………………………………………………………………………………………………………………………………………</w:t>
      </w:r>
      <w:r w:rsidRPr="00E7492F">
        <w:rPr>
          <w:rFonts w:ascii="TH SarabunPSK" w:hAnsi="TH SarabunPSK" w:cs="TH SarabunPSK"/>
          <w:sz w:val="32"/>
          <w:szCs w:val="32"/>
        </w:rPr>
        <w:br/>
      </w:r>
      <w:r w:rsidRPr="00E7492F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………………………………………………………………………………………………………………………………………………………………………..</w:t>
      </w:r>
    </w:p>
    <w:p w14:paraId="63BBE3F6" w14:textId="6DD2C895" w:rsidR="003D4407" w:rsidRPr="00F67147" w:rsidRDefault="005E24CF" w:rsidP="005E24CF">
      <w:pPr>
        <w:jc w:val="center"/>
        <w:rPr>
          <w:rFonts w:ascii="TH SarabunPSK" w:hAnsi="TH SarabunPSK" w:cs="TH SarabunPSK" w:hint="cs"/>
          <w:spacing w:val="-4"/>
          <w:sz w:val="32"/>
          <w:szCs w:val="32"/>
        </w:rPr>
      </w:pPr>
      <w:r w:rsidRPr="00E7492F">
        <w:rPr>
          <w:rFonts w:ascii="TH SarabunPSK" w:hAnsi="TH SarabunPSK" w:cs="TH SarabunPSK"/>
          <w:spacing w:val="-4"/>
          <w:sz w:val="32"/>
          <w:szCs w:val="32"/>
          <w:cs/>
        </w:rPr>
        <w:t>ผู้รายงาน…………………………………………………………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7492F">
        <w:rPr>
          <w:rFonts w:ascii="TH SarabunPSK" w:hAnsi="TH SarabunPSK" w:cs="TH SarabunPSK"/>
          <w:spacing w:val="-4"/>
          <w:sz w:val="32"/>
          <w:szCs w:val="32"/>
          <w:cs/>
        </w:rPr>
        <w:t>เบอร์ติดต่อ……………………………………………………</w:t>
      </w:r>
    </w:p>
    <w:sectPr w:rsidR="003D4407" w:rsidRPr="00F67147" w:rsidSect="00F67147">
      <w:pgSz w:w="11906" w:h="16838"/>
      <w:pgMar w:top="1418" w:right="1134" w:bottom="11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47"/>
    <w:rsid w:val="003D4407"/>
    <w:rsid w:val="005E24CF"/>
    <w:rsid w:val="00A16309"/>
    <w:rsid w:val="00E03E31"/>
    <w:rsid w:val="00E35B88"/>
    <w:rsid w:val="00F6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3069"/>
  <w15:chartTrackingRefBased/>
  <w15:docId w15:val="{FD1AE91E-0F11-4FDF-9AF0-34BE8635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1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47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4">
    <w:name w:val="Table Grid"/>
    <w:basedOn w:val="a1"/>
    <w:uiPriority w:val="39"/>
    <w:rsid w:val="00F6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92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600" b="1">
                <a:solidFill>
                  <a:sysClr val="windowText" lastClr="000000"/>
                </a:solidFill>
              </a:rPr>
              <a:t>ค่าเฉลี่ยความสุข</a:t>
            </a:r>
            <a:r>
              <a:rPr lang="th-TH" sz="1600" b="1" baseline="0">
                <a:solidFill>
                  <a:sysClr val="windowText" lastClr="000000"/>
                </a:solidFill>
              </a:rPr>
              <a:t> </a:t>
            </a:r>
            <a:r>
              <a:rPr lang="th-TH" sz="1600" b="1">
                <a:solidFill>
                  <a:sysClr val="windowText" lastClr="000000"/>
                </a:solidFill>
              </a:rPr>
              <a:t>กอง............................. </a:t>
            </a:r>
            <a:endParaRPr lang="en-US" sz="16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92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1473512072673159"/>
          <c:y val="0.23344969850841002"/>
          <c:w val="0.87083098257577618"/>
          <c:h val="0.423665528003858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กอง........</c:v>
                </c:pt>
              </c:strCache>
            </c:strRef>
          </c:tx>
          <c:spPr>
            <a:pattFill prst="pct90">
              <a:fgClr>
                <a:srgbClr val="0070C0"/>
              </a:fgClr>
              <a:bgClr>
                <a:schemeClr val="accent5"/>
              </a:bgClr>
            </a:patt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pattFill prst="pct90">
                <a:fgClr>
                  <a:srgbClr val="D96709"/>
                </a:fgClr>
                <a:bgClr>
                  <a:schemeClr val="accent6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986-48E5-B4B4-ED6A138C59C4}"/>
              </c:ext>
            </c:extLst>
          </c:dPt>
          <c:dPt>
            <c:idx val="5"/>
            <c:invertIfNegative val="0"/>
            <c:bubble3D val="0"/>
            <c:spPr>
              <a:pattFill prst="pct90">
                <a:fgClr>
                  <a:srgbClr val="D96709"/>
                </a:fgClr>
                <a:bgClr>
                  <a:schemeClr val="accent6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986-48E5-B4B4-ED6A138C59C4}"/>
              </c:ext>
            </c:extLst>
          </c:dPt>
          <c:dPt>
            <c:idx val="8"/>
            <c:invertIfNegative val="0"/>
            <c:bubble3D val="0"/>
            <c:spPr>
              <a:pattFill prst="pct90">
                <a:fgClr>
                  <a:srgbClr val="D96709"/>
                </a:fgClr>
                <a:bgClr>
                  <a:schemeClr val="accent6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986-48E5-B4B4-ED6A138C59C4}"/>
              </c:ext>
            </c:extLst>
          </c:dPt>
          <c:dLbls>
            <c:delete val="1"/>
          </c:dLbls>
          <c:cat>
            <c:strRef>
              <c:f>Sheet1!$A$2:$A$11</c:f>
              <c:strCache>
                <c:ptCount val="10"/>
                <c:pt idx="0">
                  <c:v>ความสุขภาพรวม</c:v>
                </c:pt>
                <c:pt idx="1">
                  <c:v>Happy Body</c:v>
                </c:pt>
                <c:pt idx="2">
                  <c:v>Happy Relax</c:v>
                </c:pt>
                <c:pt idx="3">
                  <c:v>Happy Heart</c:v>
                </c:pt>
                <c:pt idx="4">
                  <c:v>Happy Soul</c:v>
                </c:pt>
                <c:pt idx="5">
                  <c:v>Happy Family</c:v>
                </c:pt>
                <c:pt idx="6">
                  <c:v>Happy Society</c:v>
                </c:pt>
                <c:pt idx="7">
                  <c:v>Happy Brain</c:v>
                </c:pt>
                <c:pt idx="8">
                  <c:v>Happy Money</c:v>
                </c:pt>
                <c:pt idx="9">
                  <c:v>Happy Work Life</c:v>
                </c:pt>
              </c:strCache>
            </c:strRef>
          </c:cat>
          <c:val>
            <c:numRef>
              <c:f>Sheet1!$B$2:$B$11</c:f>
              <c:numCache>
                <c:formatCode>0.00</c:formatCode>
                <c:ptCount val="10"/>
                <c:pt idx="0" formatCode="General">
                  <c:v>61.01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986-48E5-B4B4-ED6A138C59C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099496"/>
        <c:axId val="59097528"/>
      </c:barChart>
      <c:catAx>
        <c:axId val="59099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59097528"/>
        <c:crosses val="autoZero"/>
        <c:auto val="1"/>
        <c:lblAlgn val="ctr"/>
        <c:lblOffset val="100"/>
        <c:noMultiLvlLbl val="0"/>
      </c:catAx>
      <c:valAx>
        <c:axId val="590975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59099496"/>
        <c:crosses val="autoZero"/>
        <c:crossBetween val="between"/>
        <c:majorUnit val="25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600">
                <a:solidFill>
                  <a:sysClr val="windowText" lastClr="000000"/>
                </a:solidFill>
              </a:rPr>
              <a:t>ค่าเฉลี่ยความผูกพัน</a:t>
            </a:r>
            <a:r>
              <a:rPr lang="th-TH" sz="1600" baseline="0">
                <a:solidFill>
                  <a:sysClr val="windowText" lastClr="000000"/>
                </a:solidFill>
              </a:rPr>
              <a:t> </a:t>
            </a:r>
            <a:r>
              <a:rPr lang="th-TH" sz="1600">
                <a:solidFill>
                  <a:sysClr val="windowText" lastClr="000000"/>
                </a:solidFill>
              </a:rPr>
              <a:t>กอง</a:t>
            </a:r>
            <a:r>
              <a:rPr lang="th-TH" sz="16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rPr>
              <a:t>.............................</a:t>
            </a:r>
            <a:endParaRPr lang="en-US" sz="16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7811007234917695"/>
          <c:y val="0.19418363652819262"/>
          <c:w val="0.79521008988920627"/>
          <c:h val="0.471929121718249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กองบริหาร
ทรัพยากรบุคคล</c:v>
                </c:pt>
              </c:strCache>
            </c:strRef>
          </c:tx>
          <c:spPr>
            <a:pattFill prst="pct5">
              <a:fgClr>
                <a:srgbClr val="9BBB59"/>
              </a:fgClr>
              <a:bgClr>
                <a:srgbClr val="9BBB59">
                  <a:lumMod val="75000"/>
                </a:srgbClr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ความผูกพันภาพรวม</c:v>
                </c:pt>
                <c:pt idx="1">
                  <c:v>Say</c:v>
                </c:pt>
                <c:pt idx="2">
                  <c:v>Stay</c:v>
                </c:pt>
                <c:pt idx="3">
                  <c:v>Strive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 formatCode="General">
                  <c:v>62.65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08-498D-BB7D-0EBF5C28A9A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50"/>
        <c:overlap val="-27"/>
        <c:axId val="59099496"/>
        <c:axId val="59097528"/>
      </c:barChart>
      <c:catAx>
        <c:axId val="59099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59097528"/>
        <c:crosses val="autoZero"/>
        <c:auto val="1"/>
        <c:lblAlgn val="ctr"/>
        <c:lblOffset val="100"/>
        <c:noMultiLvlLbl val="0"/>
      </c:catAx>
      <c:valAx>
        <c:axId val="590975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59099496"/>
        <c:crosses val="autoZero"/>
        <c:crossBetween val="between"/>
        <c:majorUnit val="25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0.12947</cdr:x>
      <cdr:y>0.88475</cdr:y>
    </cdr:from>
    <cdr:to>
      <cdr:x>0.18581</cdr:x>
      <cdr:y>0.93593</cdr:y>
    </cdr:to>
    <cdr:sp macro="" textlink="">
      <cdr:nvSpPr>
        <cdr:cNvPr id="2" name="สี่เหลี่ยมผืนผ้า 1"/>
        <cdr:cNvSpPr/>
      </cdr:nvSpPr>
      <cdr:spPr>
        <a:xfrm xmlns:a="http://schemas.openxmlformats.org/drawingml/2006/main">
          <a:off x="790041" y="1770279"/>
          <a:ext cx="343815" cy="10241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th-TH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0.25041</cdr:x>
      <cdr:y>0.81347</cdr:y>
    </cdr:from>
    <cdr:to>
      <cdr:x>0.30568</cdr:x>
      <cdr:y>0.91815</cdr:y>
    </cdr:to>
    <cdr:sp macro="" textlink="">
      <cdr:nvSpPr>
        <cdr:cNvPr id="2" name="สี่เหลี่ยมผืนผ้า 1"/>
        <cdr:cNvSpPr/>
      </cdr:nvSpPr>
      <cdr:spPr>
        <a:xfrm xmlns:a="http://schemas.openxmlformats.org/drawingml/2006/main">
          <a:off x="1528065" y="1675181"/>
          <a:ext cx="337311" cy="21557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th-TH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อภิชญา ศรีขาว</dc:creator>
  <cp:keywords/>
  <dc:description/>
  <cp:lastModifiedBy>อภิชญา ศรีขาว</cp:lastModifiedBy>
  <cp:revision>5</cp:revision>
  <cp:lastPrinted>2024-12-17T08:24:00Z</cp:lastPrinted>
  <dcterms:created xsi:type="dcterms:W3CDTF">2024-12-13T06:36:00Z</dcterms:created>
  <dcterms:modified xsi:type="dcterms:W3CDTF">2024-12-20T09:23:00Z</dcterms:modified>
</cp:coreProperties>
</file>